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560" w:lineRule="exact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附件</w:t>
      </w:r>
      <w:r>
        <w:rPr>
          <w:rFonts w:ascii="楷体" w:hAnsi="楷体" w:eastAsia="楷体"/>
          <w:b/>
          <w:bCs/>
          <w:sz w:val="28"/>
          <w:szCs w:val="28"/>
        </w:rPr>
        <w:t>3</w:t>
      </w:r>
    </w:p>
    <w:p>
      <w:pPr>
        <w:widowControl/>
        <w:spacing w:after="100" w:afterAutospacing="1" w:line="40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中国新闻奖报纸新闻版面参评作品推荐表</w:t>
      </w:r>
    </w:p>
    <w:tbl>
      <w:tblPr>
        <w:tblStyle w:val="3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709"/>
        <w:gridCol w:w="2412"/>
        <w:gridCol w:w="1692"/>
        <w:gridCol w:w="1701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报纸名称</w:t>
            </w:r>
          </w:p>
        </w:tc>
        <w:tc>
          <w:tcPr>
            <w:tcW w:w="4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default" w:ascii="仿宋_GB2312" w:hAnsi="仿宋" w:eastAsia="仿宋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科技日报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137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新闻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版面名称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及版次</w:t>
            </w:r>
          </w:p>
        </w:tc>
        <w:tc>
          <w:tcPr>
            <w:tcW w:w="4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我国首次火星探测任务特别报道  6—7版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发表日期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2020年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7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月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24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作者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（主创人员）</w:t>
            </w:r>
          </w:p>
        </w:tc>
        <w:tc>
          <w:tcPr>
            <w:tcW w:w="4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王婷婷、徐玢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24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陈萌、梁彦晓、张烨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自荐作品所获奖项名称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省部级或中央主要新闻单位社（台）级二等奖及以上新闻奖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注：此栏仅限自荐、他荐作品填写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参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品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介</w:t>
            </w:r>
          </w:p>
        </w:tc>
        <w:tc>
          <w:tcPr>
            <w:tcW w:w="8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40" w:firstLineChars="200"/>
              <w:rPr>
                <w:rFonts w:hint="eastAsia" w:ascii="仿宋_GB2312" w:hAnsi="Times New Roman" w:eastAsia="仿宋_GB2312" w:cs="Times New Roman"/>
                <w:color w:val="80808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808080"/>
                <w:sz w:val="22"/>
                <w:szCs w:val="21"/>
              </w:rPr>
              <w:t>该版采用打通六七版的二连版处理形式，</w:t>
            </w:r>
            <w:r>
              <w:rPr>
                <w:rFonts w:hint="eastAsia" w:ascii="仿宋_GB2312" w:eastAsia="仿宋_GB2312"/>
                <w:color w:val="808080"/>
                <w:sz w:val="22"/>
                <w:szCs w:val="21"/>
                <w:lang w:val="en-US" w:eastAsia="zh-CN"/>
              </w:rPr>
              <w:t>用信息图搭配文字的形式对</w:t>
            </w:r>
            <w:r>
              <w:rPr>
                <w:rFonts w:hint="eastAsia" w:ascii="仿宋_GB2312" w:hAnsi="Times New Roman" w:eastAsia="仿宋_GB2312" w:cs="Times New Roman"/>
                <w:color w:val="808080"/>
                <w:sz w:val="22"/>
                <w:szCs w:val="21"/>
                <w:lang w:val="en-US" w:eastAsia="zh-CN"/>
              </w:rPr>
              <w:t>“天问一号”从发射到着陆火星展开探测，进行了全面系统的梳理和科普。</w:t>
            </w:r>
          </w:p>
          <w:p>
            <w:pPr>
              <w:spacing w:line="360" w:lineRule="exact"/>
              <w:ind w:firstLine="440" w:firstLineChars="200"/>
              <w:rPr>
                <w:rFonts w:hint="default" w:ascii="仿宋_GB2312" w:hAnsi="Times New Roman" w:eastAsia="仿宋_GB2312" w:cs="Times New Roman"/>
                <w:color w:val="80808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808080"/>
                <w:sz w:val="22"/>
                <w:szCs w:val="21"/>
                <w:lang w:val="en-US" w:eastAsia="zh-CN"/>
              </w:rPr>
              <w:t>版面分为3个层次，分别对应</w:t>
            </w:r>
            <w:r>
              <w:rPr>
                <w:rFonts w:hint="eastAsia" w:ascii="仿宋_GB2312" w:eastAsia="仿宋_GB2312"/>
                <w:color w:val="808080"/>
                <w:sz w:val="22"/>
                <w:szCs w:val="21"/>
                <w:lang w:val="en-US" w:eastAsia="zh-CN"/>
              </w:rPr>
              <w:t>我国首次火星探测任务中的3</w:t>
            </w:r>
            <w:r>
              <w:rPr>
                <w:rFonts w:hint="eastAsia" w:ascii="仿宋_GB2312" w:eastAsia="仿宋_GB2312"/>
                <w:color w:val="808080"/>
                <w:sz w:val="22"/>
                <w:szCs w:val="21"/>
              </w:rPr>
              <w:t>个</w:t>
            </w:r>
            <w:r>
              <w:rPr>
                <w:rFonts w:hint="eastAsia" w:ascii="仿宋_GB2312" w:eastAsia="仿宋_GB2312"/>
                <w:color w:val="808080"/>
                <w:sz w:val="22"/>
                <w:szCs w:val="21"/>
                <w:lang w:val="en-US" w:eastAsia="zh-CN"/>
              </w:rPr>
              <w:t>重要节点</w:t>
            </w:r>
            <w:r>
              <w:rPr>
                <w:rFonts w:hint="eastAsia" w:ascii="仿宋_GB2312" w:eastAsia="仿宋_GB2312"/>
                <w:color w:val="808080"/>
                <w:sz w:val="22"/>
                <w:szCs w:val="21"/>
                <w:lang w:eastAsia="zh-CN"/>
              </w:rPr>
              <w:t>——</w:t>
            </w:r>
            <w:r>
              <w:rPr>
                <w:rFonts w:hint="eastAsia" w:ascii="仿宋_GB2312" w:eastAsia="仿宋_GB2312"/>
                <w:color w:val="808080"/>
                <w:sz w:val="22"/>
                <w:szCs w:val="21"/>
                <w:lang w:val="en-US" w:eastAsia="zh-CN"/>
              </w:rPr>
              <w:t>火箭发射、奔火途中和登陆火星。同时还穿插介绍了</w:t>
            </w:r>
            <w:r>
              <w:rPr>
                <w:rFonts w:hint="eastAsia" w:ascii="仿宋_GB2312" w:hAnsi="Times New Roman" w:eastAsia="仿宋_GB2312" w:cs="Times New Roman"/>
                <w:color w:val="808080"/>
                <w:sz w:val="22"/>
                <w:szCs w:val="21"/>
                <w:lang w:val="en-US" w:eastAsia="zh-CN"/>
              </w:rPr>
              <w:t>长征五号遥四运载火箭的配置、“天问一号”的各部分组成、霍曼轨道以及火星车的装备等。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媒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体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传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播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效</w:t>
            </w:r>
          </w:p>
        </w:tc>
        <w:tc>
          <w:tcPr>
            <w:tcW w:w="8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40" w:firstLineChars="200"/>
              <w:rPr>
                <w:rFonts w:hint="default" w:ascii="仿宋_GB2312" w:eastAsia="仿宋_GB2312"/>
                <w:color w:val="80808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808080"/>
                <w:sz w:val="22"/>
                <w:szCs w:val="21"/>
              </w:rPr>
              <w:t>该版面</w:t>
            </w:r>
            <w:r>
              <w:rPr>
                <w:rFonts w:hint="eastAsia" w:ascii="仿宋_GB2312" w:eastAsia="仿宋_GB2312"/>
                <w:color w:val="808080"/>
                <w:sz w:val="22"/>
                <w:szCs w:val="21"/>
                <w:lang w:val="en-US" w:eastAsia="zh-CN"/>
              </w:rPr>
              <w:t>受到读者和上级领导部门的一致好评，取得了较好的传播效果。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07E8E"/>
    <w:rsid w:val="10A34497"/>
    <w:rsid w:val="245F650E"/>
    <w:rsid w:val="36222287"/>
    <w:rsid w:val="47A07E8E"/>
    <w:rsid w:val="77F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2021-04-13T08:36:00Z</dcterms:created>
  <dc:creator>dell</dc:creator>
  <cp:lastModifiedBy>han</cp:lastModifiedBy>
  <cp:lastPrinted>2021-04-14T05:16:00Z</cp:lastPrinted>
  <dcterms:modified xsi:type="dcterms:W3CDTF">2021-04-16T07:02:29Z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9E804DDBA2E849AFB46ACB949F998CB1</vt:lpwstr>
  </property>
</Properties>
</file>